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168E">
              <w:rPr>
                <w:rFonts w:ascii="Verdana" w:hAnsi="Verdana"/>
                <w:sz w:val="22"/>
              </w:rPr>
            </w:r>
            <w:r w:rsidR="00D516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168E">
              <w:rPr>
                <w:rFonts w:ascii="Verdana" w:hAnsi="Verdana"/>
                <w:sz w:val="22"/>
              </w:rPr>
            </w:r>
            <w:r w:rsidR="00D516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6" w:rsidRDefault="00D65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6" w:rsidRDefault="00D65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DC25F7" w:rsidRPr="00D65F36" w:rsidRDefault="00DC25F7" w:rsidP="00DC25F7">
          <w:pPr>
            <w:pStyle w:val="Kopfzeile"/>
            <w:jc w:val="right"/>
            <w:rPr>
              <w:noProof/>
              <w:color w:val="1F497D"/>
            </w:rPr>
          </w:pPr>
          <w:r w:rsidRPr="00D65F36">
            <w:rPr>
              <w:noProof/>
              <w:color w:val="1F497D"/>
            </w:rPr>
            <w:t>Diplom-Finanzwirt</w:t>
          </w:r>
        </w:p>
        <w:p w:rsidR="00DC25F7" w:rsidRPr="00D65F36" w:rsidRDefault="00DC25F7" w:rsidP="00DC25F7">
          <w:pPr>
            <w:pStyle w:val="Kopfzeile"/>
            <w:jc w:val="right"/>
            <w:rPr>
              <w:noProof/>
              <w:color w:val="1F497D"/>
            </w:rPr>
          </w:pPr>
          <w:r w:rsidRPr="00D65F36">
            <w:rPr>
              <w:noProof/>
              <w:color w:val="1F497D"/>
            </w:rPr>
            <w:t xml:space="preserve">Carsten Bröckelmann </w:t>
          </w:r>
        </w:p>
        <w:p w:rsidR="00227C94" w:rsidRPr="00D879B7" w:rsidRDefault="00DC25F7" w:rsidP="00DC25F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t xml:space="preserve">                                    </w:t>
          </w:r>
          <w:r w:rsidRPr="00D65F36">
            <w:rPr>
              <w:noProof/>
              <w:color w:val="1F497D"/>
            </w:rPr>
            <w:t>Steuerberater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D65F36" w:rsidRPr="00D65F36" w:rsidRDefault="00D65F36" w:rsidP="00D65F36">
          <w:pPr>
            <w:pStyle w:val="Kopfzeile"/>
            <w:jc w:val="right"/>
            <w:rPr>
              <w:noProof/>
              <w:color w:val="1F497D"/>
            </w:rPr>
          </w:pPr>
          <w:r w:rsidRPr="00D65F36">
            <w:rPr>
              <w:noProof/>
              <w:color w:val="1F497D"/>
            </w:rPr>
            <w:t>Diplom-Finanzwirt</w:t>
          </w:r>
        </w:p>
        <w:p w:rsidR="00D65F36" w:rsidRPr="00D65F36" w:rsidRDefault="00D65F36" w:rsidP="00D65F36">
          <w:pPr>
            <w:pStyle w:val="Kopfzeile"/>
            <w:jc w:val="right"/>
            <w:rPr>
              <w:noProof/>
              <w:color w:val="1F497D"/>
            </w:rPr>
          </w:pPr>
          <w:r w:rsidRPr="00D65F36">
            <w:rPr>
              <w:noProof/>
              <w:color w:val="1F497D"/>
            </w:rPr>
            <w:t xml:space="preserve">Carsten Bröckelmann </w:t>
          </w:r>
        </w:p>
        <w:p w:rsidR="00F02B48" w:rsidRPr="00D879B7" w:rsidRDefault="00D65F36" w:rsidP="00D65F36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  <w:r w:rsidRPr="00D65F36">
            <w:rPr>
              <w:noProof/>
              <w:color w:val="1F497D"/>
            </w:rPr>
            <w:t>Steuerberater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6441F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5168E"/>
    <w:rsid w:val="00D636B0"/>
    <w:rsid w:val="00D65F36"/>
    <w:rsid w:val="00D86F74"/>
    <w:rsid w:val="00D879B7"/>
    <w:rsid w:val="00D97AF6"/>
    <w:rsid w:val="00DA747C"/>
    <w:rsid w:val="00DB6048"/>
    <w:rsid w:val="00DC25F7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2019-04-12T08:12:00Z</dcterms:created>
  <dcterms:modified xsi:type="dcterms:W3CDTF">2020-04-02T09:46:00Z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